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Borders>
          <w:top w:val="none" w:color="FF0000" w:sz="4"/>
          <w:left w:val="none" w:color="FF0000" w:sz="4"/>
          <w:bottom w:val="none" w:color="FF0000" w:sz="4"/>
          <w:right w:val="none" w:color="FF0000" w:sz="4"/>
          <w:insideH w:val="none" w:color="FF0000" w:sz="4"/>
          <w:insideV w:val="none" w:color="FF0000" w:sz="4"/>
        </w:tblBorders>
        <w:tblLook w:val="06A0" w:firstRow="1" w:lastRow="0" w:firstColumn="1" w:lastColumn="0" w:noHBand="1" w:noVBand="1"/>
      </w:tblPr>
      <w:tblGrid>
        <w:gridCol w:w="9360"/>
      </w:tblGrid>
      <w:tr w:rsidR="6D5ADF7A" w:rsidTr="31E6ACFF" w14:paraId="68805D5B">
        <w:trPr>
          <w:trHeight w:val="675"/>
        </w:trPr>
        <w:tc>
          <w:tcPr>
            <w:tcW w:w="9360" w:type="dxa"/>
            <w:shd w:val="clear" w:color="auto" w:fill="FF0000"/>
            <w:tcMar/>
          </w:tcPr>
          <w:p w:rsidR="6D5ADF7A" w:rsidP="7B2CC245" w:rsidRDefault="6D5ADF7A" w14:paraId="27771F70" w14:textId="7EF22BEB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D5ADF7A" w:rsidP="7B2CC245" w:rsidRDefault="6D5ADF7A" w14:paraId="2CA0C0F0" w14:textId="3A7C2F7D">
            <w:pPr>
              <w:pStyle w:val="Normal"/>
              <w:jc w:val="center"/>
              <w:rPr>
                <w:sz w:val="20"/>
                <w:szCs w:val="20"/>
              </w:rPr>
            </w:pPr>
            <w:r w:rsidR="6D5ADF7A">
              <w:drawing>
                <wp:inline wp14:editId="7B2CC245" wp14:anchorId="08C5D1ED">
                  <wp:extent cx="1514475" cy="682448"/>
                  <wp:effectExtent l="0" t="0" r="0" b="0"/>
                  <wp:docPr id="194648841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ab82ced13ca4bc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14475" cy="68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D5ADF7A" w:rsidP="7B2CC245" w:rsidRDefault="6D5ADF7A" w14:paraId="2AED3D46" w14:textId="2B82BD1A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6D5ADF7A" w:rsidTr="31E6ACFF" w14:paraId="700910CE">
        <w:trPr>
          <w:trHeight w:val="300"/>
        </w:trPr>
        <w:tc>
          <w:tcPr>
            <w:tcW w:w="9360" w:type="dxa"/>
            <w:shd w:val="clear" w:color="auto" w:fill="FF0000"/>
            <w:tcMar/>
          </w:tcPr>
          <w:p w:rsidR="6FFCEB86" w:rsidP="31E6ACFF" w:rsidRDefault="6FFCEB86" w14:paraId="0483D378" w14:textId="03364921">
            <w:pPr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</w:pPr>
            <w:r w:rsidRPr="31E6ACFF" w:rsidR="7B6757AB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  <w:t>Seniors</w:t>
            </w:r>
            <w:r w:rsidRPr="31E6ACFF" w:rsidR="6D5ADF7A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  <w:t xml:space="preserve"> </w:t>
            </w:r>
            <w:r w:rsidRPr="31E6ACFF" w:rsidR="35EF0DC7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  <w:t>Festive</w:t>
            </w:r>
            <w:r w:rsidRPr="31E6ACFF" w:rsidR="18DA7D54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  <w:t xml:space="preserve"> </w:t>
            </w:r>
            <w:r w:rsidRPr="31E6ACFF" w:rsidR="6D5ADF7A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  <w:t>Menu</w:t>
            </w:r>
          </w:p>
          <w:p w:rsidR="6FFCEB86" w:rsidP="7B2CC245" w:rsidRDefault="6FFCEB86" w14:paraId="32985374" w14:textId="2CCF0BA4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6FFCEB86" w:rsidP="31E6ACFF" w:rsidRDefault="6FFCEB86" w14:paraId="39E4A45F" w14:textId="049379CB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1E6ACFF" w:rsidR="308B8E86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Available</w:t>
            </w:r>
            <w:r w:rsidRPr="31E6ACFF" w:rsidR="07A21938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12.</w:t>
            </w:r>
            <w:r w:rsidRPr="31E6ACFF" w:rsidR="60358128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00</w:t>
            </w:r>
            <w:r w:rsidRPr="31E6ACFF" w:rsidR="07A21938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pm to 2.30pm</w:t>
            </w:r>
          </w:p>
          <w:p w:rsidR="6FFCEB86" w:rsidP="31E6ACFF" w:rsidRDefault="6FFCEB86" w14:paraId="706035B9" w14:textId="5FEB09C7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1E6ACFF" w:rsidR="10BEE539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Prebooked – </w:t>
            </w:r>
            <w:r w:rsidRPr="31E6ACFF" w:rsidR="1A4AA186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</w:t>
            </w:r>
            <w:r w:rsidRPr="31E6ACFF" w:rsidR="10BEE539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lease give us 24 hours' notice</w:t>
            </w:r>
          </w:p>
          <w:p w:rsidR="6FFCEB86" w:rsidP="31E6ACFF" w:rsidRDefault="6FFCEB86" w14:paraId="19EA9DB6" w14:textId="4F82AF78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1E6ACFF" w:rsidR="031C4269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Available 1</w:t>
            </w:r>
            <w:r w:rsidRPr="31E6ACFF" w:rsidR="031C4269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st</w:t>
            </w:r>
            <w:r w:rsidRPr="31E6ACFF" w:rsidR="031C4269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December to New Years Day</w:t>
            </w:r>
          </w:p>
          <w:p w:rsidR="6FFCEB86" w:rsidP="7B2CC245" w:rsidRDefault="6FFCEB86" w14:paraId="54E68D10" w14:textId="02CD31FD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5152E50C" w:rsidP="6D5ADF7A" w:rsidRDefault="5152E50C" w14:paraId="193D5518" w14:textId="3F5BFB3C">
      <w:pPr>
        <w:pStyle w:val="Normal"/>
        <w:rPr>
          <w:rFonts w:ascii="baskerville" w:hAnsi="baskerville" w:eastAsia="baskerville" w:cs="baskerville"/>
        </w:rPr>
      </w:pPr>
    </w:p>
    <w:p w:rsidR="5152E50C" w:rsidP="6D5ADF7A" w:rsidRDefault="5152E50C" w14:paraId="6FB54FBE" w14:textId="34905E0C">
      <w:pPr>
        <w:jc w:val="center"/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5ADF7A" w:rsidR="5438A6A4"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Starters</w:t>
      </w:r>
    </w:p>
    <w:p w:rsidR="5152E50C" w:rsidP="6D5ADF7A" w:rsidRDefault="5152E50C" w14:paraId="1AE8934E" w14:textId="110FE6F4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Home-made Broccoli &amp; Blue Cheese Soup</w:t>
      </w:r>
    </w:p>
    <w:p w:rsidR="5152E50C" w:rsidP="6D5ADF7A" w:rsidRDefault="5152E50C" w14:paraId="0DB2E050" w14:textId="65CD1D87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Fresh Pate on Toast</w:t>
      </w:r>
    </w:p>
    <w:p w:rsidR="5152E50C" w:rsidP="08488F04" w:rsidRDefault="5152E50C" w14:paraId="171C6BE2" w14:textId="43B7E061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488F04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Prawn Cocktail served with Traditional</w:t>
      </w:r>
      <w:r w:rsidRPr="08488F04" w:rsidR="10172EF8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488F04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Seafood Marie Sauce</w:t>
      </w:r>
    </w:p>
    <w:p w:rsidR="08488F04" w:rsidP="08488F04" w:rsidRDefault="08488F04" w14:paraId="569BB1F7" w14:textId="2AD79E2D">
      <w:pPr>
        <w:pStyle w:val="Normal"/>
        <w:spacing w:before="120" w:beforeAutospacing="off" w:afterAutospacing="on"/>
        <w:jc w:val="center"/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152E50C" w:rsidP="6D5ADF7A" w:rsidRDefault="5152E50C" w14:paraId="5E981D05" w14:textId="0B04488D">
      <w:pPr>
        <w:jc w:val="center"/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5ADF7A" w:rsidR="5438A6A4"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Main Courses</w:t>
      </w:r>
    </w:p>
    <w:p w:rsidR="5152E50C" w:rsidP="6D5ADF7A" w:rsidRDefault="5152E50C" w14:paraId="467613A1" w14:textId="5C06D1EA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Locally sourced Roast Turkey with</w:t>
      </w:r>
      <w:r w:rsidRPr="6D5ADF7A" w:rsidR="60039019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Traditional Festive Trimmings</w:t>
      </w:r>
    </w:p>
    <w:p w:rsidR="5152E50C" w:rsidP="6D5ADF7A" w:rsidRDefault="5152E50C" w14:paraId="0C940D05" w14:textId="71AB7EE2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Fresh Salmon served with Dill</w:t>
      </w:r>
    </w:p>
    <w:p w:rsidR="5152E50C" w:rsidP="6D5ADF7A" w:rsidRDefault="5152E50C" w14:paraId="33887EDB" w14:textId="3C92BD03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Mashed Potatoes and Seasonal</w:t>
      </w:r>
      <w:r w:rsidRPr="6D5ADF7A" w:rsidR="0831C88F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Vegetables</w:t>
      </w:r>
    </w:p>
    <w:p w:rsidR="5152E50C" w:rsidP="7B2CC245" w:rsidRDefault="5152E50C" w14:paraId="22675A14" w14:textId="5958AC9A">
      <w:pPr>
        <w:spacing w:after="0" w:afterAutospacing="off"/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2CC245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Vegan Mushroom Pie served with Mashed</w:t>
      </w:r>
      <w:r w:rsidRPr="7B2CC245" w:rsidR="72B32123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2CC245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Potatoes and Seasonal Vegetables</w:t>
      </w:r>
    </w:p>
    <w:p w:rsidR="08488F04" w:rsidP="08488F04" w:rsidRDefault="08488F04" w14:paraId="40F8E59B" w14:textId="537A0B57">
      <w:pPr>
        <w:pStyle w:val="Normal"/>
        <w:spacing w:before="120" w:beforeAutospacing="off" w:after="120" w:afterAutospacing="off"/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152E50C" w:rsidP="6D5ADF7A" w:rsidRDefault="5152E50C" w14:paraId="4EE0593A" w14:textId="3559E910">
      <w:pPr>
        <w:jc w:val="center"/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5ADF7A" w:rsidR="5438A6A4"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Desserts</w:t>
      </w:r>
    </w:p>
    <w:p w:rsidR="5152E50C" w:rsidP="6D5ADF7A" w:rsidRDefault="5152E50C" w14:paraId="7AC34A39" w14:textId="6481C97C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Traditional Eton Mess</w:t>
      </w:r>
    </w:p>
    <w:p w:rsidR="5152E50C" w:rsidP="08488F04" w:rsidRDefault="5152E50C" w14:paraId="0176A77F" w14:textId="696B29CD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488F04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Luxuries Chocolate Brownie </w:t>
      </w:r>
      <w:r w:rsidRPr="08488F04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</w:t>
      </w:r>
      <w:r w:rsidRPr="08488F04" w:rsidR="384F9B5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488F04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West</w:t>
      </w:r>
      <w:r w:rsidRPr="08488F04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Country Ice Cream</w:t>
      </w:r>
    </w:p>
    <w:p w:rsidR="5438A6A4" w:rsidP="7B2CC245" w:rsidRDefault="5438A6A4" w14:paraId="77AF8B43" w14:textId="00DD6E5C">
      <w:pPr>
        <w:spacing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2CC245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Traditional Xmas Pudding served with VSOP</w:t>
      </w:r>
      <w:r w:rsidRPr="7B2CC245" w:rsidR="08C33D42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2CC245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Brandy </w:t>
      </w:r>
      <w:r w:rsidRPr="7B2CC245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Sauce</w:t>
      </w:r>
    </w:p>
    <w:p w:rsidR="7B2CC245" w:rsidP="31E6ACFF" w:rsidRDefault="7B2CC245" w14:paraId="6968091C" w14:textId="01132F3A">
      <w:pPr>
        <w:pStyle w:val="Normal"/>
        <w:spacing w:after="12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0B5279FF" w:rsidP="69A3C910" w:rsidRDefault="0B5279FF" w14:paraId="0043D0C5" w14:textId="09F25E64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9A3C910" w:rsidR="0B5279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Three Courses £</w:t>
      </w:r>
      <w:r w:rsidRPr="69A3C910" w:rsidR="7C0BDC9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14.99</w:t>
      </w:r>
    </w:p>
    <w:p w:rsidR="0B5279FF" w:rsidP="69A3C910" w:rsidRDefault="0B5279FF" w14:paraId="35C8EBE3" w14:textId="385D6476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9A3C910" w:rsidR="0B5279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Two Courses £</w:t>
      </w:r>
      <w:r w:rsidRPr="69A3C910" w:rsidR="28F18B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12.50</w:t>
      </w:r>
    </w:p>
    <w:p w:rsidR="0B5279FF" w:rsidP="69A3C910" w:rsidRDefault="0B5279FF" w14:paraId="41741716" w14:textId="1F6EA5E7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B5279FF" w:rsidP="7B2CC245" w:rsidRDefault="0B5279FF" w14:paraId="7D94B9F6" w14:textId="5DE0A763">
      <w:pPr>
        <w:jc w:val="center"/>
        <w:rPr>
          <w:rFonts w:ascii="baskerville" w:hAnsi="baskerville" w:eastAsia="baskerville" w:cs="baskerville"/>
          <w:b w:val="1"/>
          <w:bCs w:val="1"/>
          <w:noProof w:val="0"/>
          <w:sz w:val="28"/>
          <w:szCs w:val="28"/>
          <w:lang w:val="en-US"/>
        </w:rPr>
      </w:pPr>
      <w:r w:rsidRPr="7B2CC245" w:rsidR="0B5279FF">
        <w:rPr>
          <w:rFonts w:ascii="baskerville" w:hAnsi="baskerville" w:eastAsia="baskerville" w:cs="baskerville"/>
          <w:b w:val="1"/>
          <w:bCs w:val="1"/>
          <w:sz w:val="28"/>
          <w:szCs w:val="28"/>
        </w:rPr>
        <w:t>For allergy information, please consult our Chef</w:t>
      </w:r>
    </w:p>
    <w:sectPr>
      <w:pgSz w:w="12240" w:h="15840" w:orient="portrait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adf0e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441c4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0b941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AD83D"/>
    <w:rsid w:val="00801BC9"/>
    <w:rsid w:val="021BEC2A"/>
    <w:rsid w:val="02F783AB"/>
    <w:rsid w:val="031C4269"/>
    <w:rsid w:val="03CF09F2"/>
    <w:rsid w:val="03CF09F2"/>
    <w:rsid w:val="04F5A13D"/>
    <w:rsid w:val="074A0F83"/>
    <w:rsid w:val="07A21938"/>
    <w:rsid w:val="0831C88F"/>
    <w:rsid w:val="08488F04"/>
    <w:rsid w:val="087AEFC2"/>
    <w:rsid w:val="08A27B15"/>
    <w:rsid w:val="08C33D42"/>
    <w:rsid w:val="08E5DFE4"/>
    <w:rsid w:val="0B5279FF"/>
    <w:rsid w:val="0CCAFECC"/>
    <w:rsid w:val="0DBE69F8"/>
    <w:rsid w:val="10172EF8"/>
    <w:rsid w:val="10620CB8"/>
    <w:rsid w:val="10AA78EE"/>
    <w:rsid w:val="10BEE539"/>
    <w:rsid w:val="10E74B64"/>
    <w:rsid w:val="1569B0B6"/>
    <w:rsid w:val="18DA7D54"/>
    <w:rsid w:val="18FFFD4B"/>
    <w:rsid w:val="1901C3B3"/>
    <w:rsid w:val="1903F134"/>
    <w:rsid w:val="1A4AA186"/>
    <w:rsid w:val="1A75054D"/>
    <w:rsid w:val="1B2F09D6"/>
    <w:rsid w:val="1BECD417"/>
    <w:rsid w:val="1FD4A189"/>
    <w:rsid w:val="20027AF9"/>
    <w:rsid w:val="235851A0"/>
    <w:rsid w:val="23EBF1A5"/>
    <w:rsid w:val="277E449D"/>
    <w:rsid w:val="28F18BFB"/>
    <w:rsid w:val="2CD19E20"/>
    <w:rsid w:val="2EC820B7"/>
    <w:rsid w:val="308B8E86"/>
    <w:rsid w:val="31A50F43"/>
    <w:rsid w:val="31E6ACFF"/>
    <w:rsid w:val="34DCB005"/>
    <w:rsid w:val="35EF0DC7"/>
    <w:rsid w:val="36788066"/>
    <w:rsid w:val="384F9B54"/>
    <w:rsid w:val="39FE03C3"/>
    <w:rsid w:val="3B4BF189"/>
    <w:rsid w:val="3E6A69EE"/>
    <w:rsid w:val="3FC7CF25"/>
    <w:rsid w:val="40649A27"/>
    <w:rsid w:val="41BB330D"/>
    <w:rsid w:val="431ACFC4"/>
    <w:rsid w:val="43988D47"/>
    <w:rsid w:val="44D9AB72"/>
    <w:rsid w:val="4873EBF0"/>
    <w:rsid w:val="48892064"/>
    <w:rsid w:val="4A5D1789"/>
    <w:rsid w:val="507CD054"/>
    <w:rsid w:val="507CD054"/>
    <w:rsid w:val="5152E50C"/>
    <w:rsid w:val="5201A5D9"/>
    <w:rsid w:val="5438A6A4"/>
    <w:rsid w:val="5AEFEA3A"/>
    <w:rsid w:val="5CB345EE"/>
    <w:rsid w:val="5F34764C"/>
    <w:rsid w:val="60039019"/>
    <w:rsid w:val="60358128"/>
    <w:rsid w:val="64A75CF7"/>
    <w:rsid w:val="6551A88B"/>
    <w:rsid w:val="66432D58"/>
    <w:rsid w:val="697ACE1A"/>
    <w:rsid w:val="69A3C910"/>
    <w:rsid w:val="6CB0415B"/>
    <w:rsid w:val="6CB26EDC"/>
    <w:rsid w:val="6CCB9739"/>
    <w:rsid w:val="6D5ADF7A"/>
    <w:rsid w:val="6FFCEB86"/>
    <w:rsid w:val="707957DF"/>
    <w:rsid w:val="71CAD83D"/>
    <w:rsid w:val="72B32123"/>
    <w:rsid w:val="7321B060"/>
    <w:rsid w:val="754CC902"/>
    <w:rsid w:val="754CC902"/>
    <w:rsid w:val="76595122"/>
    <w:rsid w:val="76E89963"/>
    <w:rsid w:val="7866DC6A"/>
    <w:rsid w:val="7B2CC245"/>
    <w:rsid w:val="7B6757AB"/>
    <w:rsid w:val="7C075CDB"/>
    <w:rsid w:val="7C0BDC95"/>
    <w:rsid w:val="7D29CD9D"/>
    <w:rsid w:val="7DFAE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D83D"/>
  <w15:chartTrackingRefBased/>
  <w15:docId w15:val="{0BEB667A-EF31-4F3F-B6C2-E4C3B88E69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uiPriority w:val="1"/>
    <w:name w:val="Standard"/>
    <w:basedOn w:val="Normal"/>
    <w:rsid w:val="5152E50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82c3aca04be4786" /><Relationship Type="http://schemas.openxmlformats.org/officeDocument/2006/relationships/image" Target="/media/image3.png" Id="Raab82ced13ca4b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2023-11-28T15:37:35.8547600Z</dcterms:created>
  <dcterms:modified xsi:type="dcterms:W3CDTF">2023-12-07T14:02:58.2423082Z</dcterms:modified>
  <dc:creator>Vim Nesadurai</dc:creator>
  <lastModifiedBy>Vim Nesadurai</lastModifiedBy>
</coreProperties>
</file>